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426D1C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 xml:space="preserve">, </w:t>
      </w:r>
      <w:r w:rsidR="00427A58">
        <w:rPr>
          <w:rFonts w:ascii="Tahoma" w:hAnsi="Tahoma" w:cs="Tahoma"/>
          <w:sz w:val="22"/>
          <w:szCs w:val="22"/>
        </w:rPr>
        <w:t xml:space="preserve">NOVEMBER </w:t>
      </w:r>
      <w:r w:rsidR="00844647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E230ED">
        <w:rPr>
          <w:rFonts w:ascii="Tahoma" w:hAnsi="Tahoma" w:cs="Tahoma"/>
          <w:sz w:val="22"/>
          <w:szCs w:val="22"/>
        </w:rPr>
        <w:t>4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E97A70" w:rsidRPr="009E45F3" w:rsidRDefault="00E97A70" w:rsidP="00E97A70">
      <w:pPr>
        <w:pStyle w:val="ListParagraph"/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844647">
        <w:rPr>
          <w:rFonts w:ascii="Tahoma" w:hAnsi="Tahoma" w:cs="Tahoma"/>
          <w:sz w:val="22"/>
          <w:szCs w:val="22"/>
        </w:rPr>
        <w:t>November 10</w:t>
      </w:r>
      <w:r>
        <w:rPr>
          <w:rFonts w:ascii="Tahoma" w:hAnsi="Tahoma" w:cs="Tahoma"/>
          <w:sz w:val="22"/>
          <w:szCs w:val="22"/>
        </w:rPr>
        <w:t>, 2014 Regular Council Meeting</w:t>
      </w:r>
    </w:p>
    <w:p w:rsidR="00091A3D" w:rsidRDefault="00091A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</w:t>
      </w:r>
      <w:r w:rsidR="008D4F5B">
        <w:rPr>
          <w:rFonts w:ascii="Tahoma" w:hAnsi="Tahoma" w:cs="Tahoma"/>
          <w:sz w:val="22"/>
          <w:szCs w:val="22"/>
        </w:rPr>
        <w:t xml:space="preserve"> </w:t>
      </w:r>
      <w:r w:rsidR="00427A58">
        <w:rPr>
          <w:rFonts w:ascii="Tahoma" w:hAnsi="Tahoma" w:cs="Tahoma"/>
          <w:sz w:val="22"/>
          <w:szCs w:val="22"/>
        </w:rPr>
        <w:t xml:space="preserve">November </w:t>
      </w:r>
      <w:r w:rsidR="00844647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>, 2014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427A58" w:rsidRDefault="00427A58" w:rsidP="00427A58">
      <w:pPr>
        <w:pStyle w:val="ListParagraph"/>
        <w:numPr>
          <w:ilvl w:val="0"/>
          <w:numId w:val="22"/>
        </w:numPr>
        <w:ind w:left="360"/>
        <w:rPr>
          <w:rFonts w:ascii="Tahoma" w:hAnsi="Tahoma" w:cs="Tahoma"/>
          <w:sz w:val="22"/>
          <w:szCs w:val="22"/>
        </w:rPr>
      </w:pPr>
      <w:r w:rsidRPr="00427A58">
        <w:rPr>
          <w:rFonts w:ascii="Tahoma" w:hAnsi="Tahoma" w:cs="Tahoma"/>
          <w:sz w:val="22"/>
          <w:szCs w:val="22"/>
        </w:rPr>
        <w:t xml:space="preserve">Public Hearing on the </w:t>
      </w:r>
      <w:r w:rsidR="00844647">
        <w:rPr>
          <w:rFonts w:ascii="Tahoma" w:hAnsi="Tahoma" w:cs="Tahoma"/>
          <w:sz w:val="22"/>
          <w:szCs w:val="22"/>
        </w:rPr>
        <w:t xml:space="preserve">Final </w:t>
      </w:r>
      <w:r w:rsidRPr="00427A58">
        <w:rPr>
          <w:rFonts w:ascii="Tahoma" w:hAnsi="Tahoma" w:cs="Tahoma"/>
          <w:sz w:val="22"/>
          <w:szCs w:val="22"/>
        </w:rPr>
        <w:t>Budget</w:t>
      </w:r>
      <w:r w:rsidR="00844647">
        <w:rPr>
          <w:rFonts w:ascii="Tahoma" w:hAnsi="Tahoma" w:cs="Tahoma"/>
          <w:sz w:val="22"/>
          <w:szCs w:val="22"/>
        </w:rPr>
        <w:t xml:space="preserve"> for 2015</w:t>
      </w:r>
    </w:p>
    <w:p w:rsidR="00301BD2" w:rsidRPr="00427A58" w:rsidRDefault="00301BD2" w:rsidP="00427A58">
      <w:pPr>
        <w:pStyle w:val="ListParagraph"/>
        <w:numPr>
          <w:ilvl w:val="0"/>
          <w:numId w:val="22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Ordinance No. 1237 adopting the Budget for 2015</w:t>
      </w:r>
    </w:p>
    <w:p w:rsidR="00181417" w:rsidRDefault="00181417" w:rsidP="00181417">
      <w:pPr>
        <w:pStyle w:val="ListParagraph"/>
        <w:numPr>
          <w:ilvl w:val="0"/>
          <w:numId w:val="22"/>
        </w:numPr>
        <w:ind w:left="360"/>
        <w:rPr>
          <w:rFonts w:ascii="Tahoma" w:hAnsi="Tahoma" w:cs="Tahoma"/>
          <w:sz w:val="22"/>
          <w:szCs w:val="22"/>
        </w:rPr>
      </w:pPr>
      <w:r w:rsidRPr="00956F0E">
        <w:rPr>
          <w:rFonts w:ascii="Tahoma" w:hAnsi="Tahoma" w:cs="Tahoma"/>
          <w:sz w:val="22"/>
          <w:szCs w:val="22"/>
        </w:rPr>
        <w:t xml:space="preserve">Ordinance No. </w:t>
      </w:r>
      <w:r>
        <w:rPr>
          <w:rFonts w:ascii="Tahoma" w:hAnsi="Tahoma" w:cs="Tahoma"/>
          <w:sz w:val="22"/>
          <w:szCs w:val="22"/>
        </w:rPr>
        <w:t>123</w:t>
      </w:r>
      <w:r w:rsidR="00301BD2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 xml:space="preserve"> amending various sections in Chapter 14.13 to revise the content of voluntary correction agreements and notices of violations</w:t>
      </w:r>
    </w:p>
    <w:p w:rsidR="00301BD2" w:rsidRDefault="00301BD2" w:rsidP="00181417">
      <w:pPr>
        <w:pStyle w:val="ListParagraph"/>
        <w:numPr>
          <w:ilvl w:val="0"/>
          <w:numId w:val="22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Railroad </w:t>
      </w:r>
      <w:r w:rsidR="00C30A9B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venue Improvements Change Order No. 1</w:t>
      </w:r>
    </w:p>
    <w:p w:rsidR="00C30A9B" w:rsidRPr="00956F0E" w:rsidRDefault="00C30A9B" w:rsidP="00181417">
      <w:pPr>
        <w:pStyle w:val="ListParagraph"/>
        <w:numPr>
          <w:ilvl w:val="0"/>
          <w:numId w:val="22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Request to annex property at 5755 Evergreen Drive into the City</w:t>
      </w:r>
    </w:p>
    <w:p w:rsidR="00427A58" w:rsidRDefault="00427A58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p w:rsidR="00240EFA" w:rsidRDefault="00240EFA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BE7385" w:rsidRDefault="00BE7385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1" w:name="QuickMark"/>
      <w:bookmarkEnd w:id="1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9B" w:rsidRDefault="00C30A9B" w:rsidP="00557A2E">
      <w:r>
        <w:separator/>
      </w:r>
    </w:p>
  </w:endnote>
  <w:endnote w:type="continuationSeparator" w:id="0">
    <w:p w:rsidR="00C30A9B" w:rsidRDefault="00C30A9B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A9B" w:rsidRDefault="00C30A9B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C30A9B" w:rsidRDefault="00C30A9B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C30A9B" w:rsidRDefault="00C30A9B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C30A9B" w:rsidRDefault="00C30A9B" w:rsidP="00E070C6">
    <w:pPr>
      <w:pStyle w:val="Footer"/>
    </w:pPr>
  </w:p>
  <w:p w:rsidR="00C30A9B" w:rsidRPr="00057F80" w:rsidRDefault="00C30A9B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9B" w:rsidRDefault="00C30A9B" w:rsidP="00557A2E">
      <w:r>
        <w:separator/>
      </w:r>
    </w:p>
  </w:footnote>
  <w:footnote w:type="continuationSeparator" w:id="0">
    <w:p w:rsidR="00C30A9B" w:rsidRDefault="00C30A9B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6"/>
  </w:num>
  <w:num w:numId="6">
    <w:abstractNumId w:val="18"/>
  </w:num>
  <w:num w:numId="7">
    <w:abstractNumId w:val="13"/>
  </w:num>
  <w:num w:numId="8">
    <w:abstractNumId w:val="14"/>
  </w:num>
  <w:num w:numId="9">
    <w:abstractNumId w:val="12"/>
  </w:num>
  <w:num w:numId="10">
    <w:abstractNumId w:val="19"/>
  </w:num>
  <w:num w:numId="11">
    <w:abstractNumId w:val="4"/>
  </w:num>
  <w:num w:numId="12">
    <w:abstractNumId w:val="2"/>
  </w:num>
  <w:num w:numId="13">
    <w:abstractNumId w:val="20"/>
  </w:num>
  <w:num w:numId="14">
    <w:abstractNumId w:val="15"/>
  </w:num>
  <w:num w:numId="15">
    <w:abstractNumId w:val="21"/>
  </w:num>
  <w:num w:numId="16">
    <w:abstractNumId w:val="17"/>
  </w:num>
  <w:num w:numId="17">
    <w:abstractNumId w:val="7"/>
  </w:num>
  <w:num w:numId="18">
    <w:abstractNumId w:val="8"/>
  </w:num>
  <w:num w:numId="19">
    <w:abstractNumId w:val="1"/>
  </w:num>
  <w:num w:numId="20">
    <w:abstractNumId w:val="16"/>
  </w:num>
  <w:num w:numId="21">
    <w:abstractNumId w:val="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446A"/>
    <w:rsid w:val="000A6E38"/>
    <w:rsid w:val="000B419A"/>
    <w:rsid w:val="000C5ED8"/>
    <w:rsid w:val="000C71D8"/>
    <w:rsid w:val="000E0839"/>
    <w:rsid w:val="000E3D2F"/>
    <w:rsid w:val="000F19D0"/>
    <w:rsid w:val="001051F1"/>
    <w:rsid w:val="001053B7"/>
    <w:rsid w:val="00110A7D"/>
    <w:rsid w:val="001211A9"/>
    <w:rsid w:val="0013044B"/>
    <w:rsid w:val="00161970"/>
    <w:rsid w:val="00172F08"/>
    <w:rsid w:val="00174C28"/>
    <w:rsid w:val="00176496"/>
    <w:rsid w:val="0017733A"/>
    <w:rsid w:val="00181417"/>
    <w:rsid w:val="0018267E"/>
    <w:rsid w:val="001835A3"/>
    <w:rsid w:val="00190347"/>
    <w:rsid w:val="00196145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F485D"/>
    <w:rsid w:val="001F65BB"/>
    <w:rsid w:val="00210B03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912E9"/>
    <w:rsid w:val="002929FE"/>
    <w:rsid w:val="002A131B"/>
    <w:rsid w:val="002A76F6"/>
    <w:rsid w:val="002B1A0D"/>
    <w:rsid w:val="002D4EA2"/>
    <w:rsid w:val="002E4C76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40EA"/>
    <w:rsid w:val="003057AB"/>
    <w:rsid w:val="00307DB9"/>
    <w:rsid w:val="00313167"/>
    <w:rsid w:val="00315289"/>
    <w:rsid w:val="00317557"/>
    <w:rsid w:val="00322A83"/>
    <w:rsid w:val="003277B7"/>
    <w:rsid w:val="0035133B"/>
    <w:rsid w:val="003575C7"/>
    <w:rsid w:val="00361586"/>
    <w:rsid w:val="00367C8F"/>
    <w:rsid w:val="00374712"/>
    <w:rsid w:val="003753EE"/>
    <w:rsid w:val="00376868"/>
    <w:rsid w:val="00380A86"/>
    <w:rsid w:val="00390CDF"/>
    <w:rsid w:val="003A55D1"/>
    <w:rsid w:val="003B727D"/>
    <w:rsid w:val="003C56E7"/>
    <w:rsid w:val="003C6EA5"/>
    <w:rsid w:val="003E06F5"/>
    <w:rsid w:val="003E442C"/>
    <w:rsid w:val="00405859"/>
    <w:rsid w:val="00411661"/>
    <w:rsid w:val="00426D1C"/>
    <w:rsid w:val="00426D97"/>
    <w:rsid w:val="00427A58"/>
    <w:rsid w:val="00430CBB"/>
    <w:rsid w:val="004403B5"/>
    <w:rsid w:val="00441AFF"/>
    <w:rsid w:val="00442E4B"/>
    <w:rsid w:val="00445AC5"/>
    <w:rsid w:val="00451337"/>
    <w:rsid w:val="00462968"/>
    <w:rsid w:val="0047059F"/>
    <w:rsid w:val="00482B26"/>
    <w:rsid w:val="00485598"/>
    <w:rsid w:val="004A3833"/>
    <w:rsid w:val="004A5C37"/>
    <w:rsid w:val="004A6F12"/>
    <w:rsid w:val="004B261E"/>
    <w:rsid w:val="004C34C2"/>
    <w:rsid w:val="004D26AE"/>
    <w:rsid w:val="004E23FA"/>
    <w:rsid w:val="004E6750"/>
    <w:rsid w:val="004E6882"/>
    <w:rsid w:val="004F0BB6"/>
    <w:rsid w:val="004F6094"/>
    <w:rsid w:val="004F6F18"/>
    <w:rsid w:val="00521E95"/>
    <w:rsid w:val="00522E7C"/>
    <w:rsid w:val="00524761"/>
    <w:rsid w:val="00526B11"/>
    <w:rsid w:val="005270B3"/>
    <w:rsid w:val="00530AAE"/>
    <w:rsid w:val="00535670"/>
    <w:rsid w:val="00552068"/>
    <w:rsid w:val="005525DA"/>
    <w:rsid w:val="00557A2E"/>
    <w:rsid w:val="00563EFB"/>
    <w:rsid w:val="005A06DF"/>
    <w:rsid w:val="005B0810"/>
    <w:rsid w:val="005B5B47"/>
    <w:rsid w:val="005D2E71"/>
    <w:rsid w:val="005D5F84"/>
    <w:rsid w:val="005E380B"/>
    <w:rsid w:val="005E6A4B"/>
    <w:rsid w:val="005F70D0"/>
    <w:rsid w:val="0060077F"/>
    <w:rsid w:val="00602ED6"/>
    <w:rsid w:val="00602F22"/>
    <w:rsid w:val="00613AD1"/>
    <w:rsid w:val="00613C69"/>
    <w:rsid w:val="006152E5"/>
    <w:rsid w:val="0061698C"/>
    <w:rsid w:val="00627A2D"/>
    <w:rsid w:val="00631B84"/>
    <w:rsid w:val="00632D94"/>
    <w:rsid w:val="006332FB"/>
    <w:rsid w:val="00640FAA"/>
    <w:rsid w:val="00654A5D"/>
    <w:rsid w:val="00680B64"/>
    <w:rsid w:val="00682C6A"/>
    <w:rsid w:val="00682EEC"/>
    <w:rsid w:val="006847E7"/>
    <w:rsid w:val="006A257F"/>
    <w:rsid w:val="006C4B7A"/>
    <w:rsid w:val="006D2783"/>
    <w:rsid w:val="006D4FBB"/>
    <w:rsid w:val="006E3561"/>
    <w:rsid w:val="007048A2"/>
    <w:rsid w:val="00706C61"/>
    <w:rsid w:val="00707625"/>
    <w:rsid w:val="0072691D"/>
    <w:rsid w:val="00727036"/>
    <w:rsid w:val="00735383"/>
    <w:rsid w:val="00743C7D"/>
    <w:rsid w:val="00744D7F"/>
    <w:rsid w:val="00745A2C"/>
    <w:rsid w:val="00747420"/>
    <w:rsid w:val="0075679F"/>
    <w:rsid w:val="00756815"/>
    <w:rsid w:val="00763B82"/>
    <w:rsid w:val="00763E48"/>
    <w:rsid w:val="0077147E"/>
    <w:rsid w:val="00774453"/>
    <w:rsid w:val="0077576C"/>
    <w:rsid w:val="0078269D"/>
    <w:rsid w:val="0078548B"/>
    <w:rsid w:val="0079275E"/>
    <w:rsid w:val="0079301B"/>
    <w:rsid w:val="00795C88"/>
    <w:rsid w:val="007B47CD"/>
    <w:rsid w:val="007C02B6"/>
    <w:rsid w:val="007C5890"/>
    <w:rsid w:val="007D2F6F"/>
    <w:rsid w:val="007D591A"/>
    <w:rsid w:val="007F08B4"/>
    <w:rsid w:val="008435A9"/>
    <w:rsid w:val="00844647"/>
    <w:rsid w:val="00856EEF"/>
    <w:rsid w:val="00873E95"/>
    <w:rsid w:val="008815E1"/>
    <w:rsid w:val="008841FE"/>
    <w:rsid w:val="00884481"/>
    <w:rsid w:val="008B264B"/>
    <w:rsid w:val="008C1E82"/>
    <w:rsid w:val="008C2AFD"/>
    <w:rsid w:val="008C31B8"/>
    <w:rsid w:val="008D1258"/>
    <w:rsid w:val="008D4B59"/>
    <w:rsid w:val="008D4BBA"/>
    <w:rsid w:val="008D4F5B"/>
    <w:rsid w:val="008F138B"/>
    <w:rsid w:val="008F48E6"/>
    <w:rsid w:val="008F6AFF"/>
    <w:rsid w:val="00911DA5"/>
    <w:rsid w:val="00916282"/>
    <w:rsid w:val="00925ABF"/>
    <w:rsid w:val="009340BC"/>
    <w:rsid w:val="0094037A"/>
    <w:rsid w:val="0094143F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A481E"/>
    <w:rsid w:val="009B0AC7"/>
    <w:rsid w:val="009B0D4D"/>
    <w:rsid w:val="009B7D22"/>
    <w:rsid w:val="009C0724"/>
    <w:rsid w:val="009C6FB5"/>
    <w:rsid w:val="009E56AB"/>
    <w:rsid w:val="00A01709"/>
    <w:rsid w:val="00A03850"/>
    <w:rsid w:val="00A043F3"/>
    <w:rsid w:val="00A2375F"/>
    <w:rsid w:val="00A5156F"/>
    <w:rsid w:val="00A5412D"/>
    <w:rsid w:val="00A57D40"/>
    <w:rsid w:val="00A75CEE"/>
    <w:rsid w:val="00A76191"/>
    <w:rsid w:val="00A80430"/>
    <w:rsid w:val="00A92E53"/>
    <w:rsid w:val="00A973F3"/>
    <w:rsid w:val="00A97E38"/>
    <w:rsid w:val="00AC074E"/>
    <w:rsid w:val="00AD01FE"/>
    <w:rsid w:val="00AE29DC"/>
    <w:rsid w:val="00AE39C9"/>
    <w:rsid w:val="00AF5992"/>
    <w:rsid w:val="00B3118C"/>
    <w:rsid w:val="00B37400"/>
    <w:rsid w:val="00B51DAF"/>
    <w:rsid w:val="00B558F2"/>
    <w:rsid w:val="00B61448"/>
    <w:rsid w:val="00B711BF"/>
    <w:rsid w:val="00B80917"/>
    <w:rsid w:val="00B95028"/>
    <w:rsid w:val="00B97071"/>
    <w:rsid w:val="00B97088"/>
    <w:rsid w:val="00BA4546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5C08"/>
    <w:rsid w:val="00C52991"/>
    <w:rsid w:val="00C91D9B"/>
    <w:rsid w:val="00C91E1A"/>
    <w:rsid w:val="00CA1B5E"/>
    <w:rsid w:val="00CB7225"/>
    <w:rsid w:val="00CC2645"/>
    <w:rsid w:val="00CC650D"/>
    <w:rsid w:val="00CD7AFF"/>
    <w:rsid w:val="00D117DD"/>
    <w:rsid w:val="00D16FDC"/>
    <w:rsid w:val="00D179B3"/>
    <w:rsid w:val="00D31E37"/>
    <w:rsid w:val="00D4591A"/>
    <w:rsid w:val="00D47C4D"/>
    <w:rsid w:val="00D570F6"/>
    <w:rsid w:val="00D74FFE"/>
    <w:rsid w:val="00D848C6"/>
    <w:rsid w:val="00D85ACA"/>
    <w:rsid w:val="00D976AD"/>
    <w:rsid w:val="00DA599E"/>
    <w:rsid w:val="00DA7F97"/>
    <w:rsid w:val="00DC08FB"/>
    <w:rsid w:val="00DD3621"/>
    <w:rsid w:val="00DD751D"/>
    <w:rsid w:val="00DE4294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307A6"/>
    <w:rsid w:val="00E36140"/>
    <w:rsid w:val="00E37543"/>
    <w:rsid w:val="00E4257C"/>
    <w:rsid w:val="00E4299E"/>
    <w:rsid w:val="00E454AE"/>
    <w:rsid w:val="00E52F82"/>
    <w:rsid w:val="00E55B24"/>
    <w:rsid w:val="00E57A86"/>
    <w:rsid w:val="00E62980"/>
    <w:rsid w:val="00E63C2B"/>
    <w:rsid w:val="00E74C74"/>
    <w:rsid w:val="00E750F4"/>
    <w:rsid w:val="00E81DB8"/>
    <w:rsid w:val="00E97A70"/>
    <w:rsid w:val="00EA189B"/>
    <w:rsid w:val="00EA3F55"/>
    <w:rsid w:val="00EB36F0"/>
    <w:rsid w:val="00EC21C4"/>
    <w:rsid w:val="00EE1995"/>
    <w:rsid w:val="00EF1CBA"/>
    <w:rsid w:val="00EF29D7"/>
    <w:rsid w:val="00EF72DA"/>
    <w:rsid w:val="00F01AD9"/>
    <w:rsid w:val="00F03B3D"/>
    <w:rsid w:val="00F0527D"/>
    <w:rsid w:val="00F15997"/>
    <w:rsid w:val="00F2738A"/>
    <w:rsid w:val="00F33B81"/>
    <w:rsid w:val="00F56A7B"/>
    <w:rsid w:val="00F64588"/>
    <w:rsid w:val="00F7500C"/>
    <w:rsid w:val="00F817CF"/>
    <w:rsid w:val="00F86997"/>
    <w:rsid w:val="00F872A0"/>
    <w:rsid w:val="00FA449A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8</cp:revision>
  <cp:lastPrinted>2014-11-20T21:00:00Z</cp:lastPrinted>
  <dcterms:created xsi:type="dcterms:W3CDTF">2014-10-14T20:51:00Z</dcterms:created>
  <dcterms:modified xsi:type="dcterms:W3CDTF">2014-11-20T21:00:00Z</dcterms:modified>
</cp:coreProperties>
</file>