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AC074E">
        <w:rPr>
          <w:rFonts w:ascii="Tahoma" w:hAnsi="Tahoma" w:cs="Tahoma"/>
          <w:sz w:val="22"/>
          <w:szCs w:val="22"/>
        </w:rPr>
        <w:t xml:space="preserve">MONDAY, </w:t>
      </w:r>
      <w:r w:rsidR="00390CDF">
        <w:rPr>
          <w:rFonts w:ascii="Tahoma" w:hAnsi="Tahoma" w:cs="Tahoma"/>
          <w:sz w:val="22"/>
          <w:szCs w:val="22"/>
        </w:rPr>
        <w:t>OCTOBER 14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753DE" w:rsidRPr="004753DE" w:rsidRDefault="004753DE" w:rsidP="004753DE">
      <w:pPr>
        <w:pStyle w:val="ListParagraph"/>
        <w:numPr>
          <w:ilvl w:val="0"/>
          <w:numId w:val="5"/>
        </w:numPr>
        <w:ind w:left="360"/>
        <w:rPr>
          <w:rFonts w:ascii="Tahoma" w:hAnsi="Tahoma" w:cs="Tahoma"/>
          <w:sz w:val="22"/>
          <w:szCs w:val="22"/>
        </w:rPr>
      </w:pPr>
      <w:r w:rsidRPr="004753DE">
        <w:rPr>
          <w:rFonts w:ascii="Tahoma" w:hAnsi="Tahoma" w:cs="Tahoma"/>
          <w:sz w:val="22"/>
          <w:szCs w:val="22"/>
        </w:rPr>
        <w:t>September Financial Reports are on the website</w:t>
      </w:r>
    </w:p>
    <w:p w:rsidR="00031692" w:rsidRPr="009E45F3" w:rsidRDefault="00031692" w:rsidP="0003169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376868">
        <w:rPr>
          <w:rFonts w:ascii="Tahoma" w:hAnsi="Tahoma" w:cs="Tahoma"/>
          <w:sz w:val="22"/>
          <w:szCs w:val="22"/>
        </w:rPr>
        <w:t xml:space="preserve">September </w:t>
      </w:r>
      <w:r w:rsidR="00390CDF">
        <w:rPr>
          <w:rFonts w:ascii="Tahoma" w:hAnsi="Tahoma" w:cs="Tahoma"/>
          <w:sz w:val="22"/>
          <w:szCs w:val="22"/>
        </w:rPr>
        <w:t>23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390CDF">
        <w:rPr>
          <w:rFonts w:ascii="Tahoma" w:hAnsi="Tahoma" w:cs="Tahoma"/>
          <w:sz w:val="22"/>
          <w:szCs w:val="22"/>
        </w:rPr>
        <w:t>October 14</w:t>
      </w:r>
      <w:r>
        <w:rPr>
          <w:rFonts w:ascii="Tahoma" w:hAnsi="Tahoma" w:cs="Tahoma"/>
          <w:sz w:val="22"/>
          <w:szCs w:val="22"/>
        </w:rPr>
        <w:t>, 2013</w:t>
      </w:r>
    </w:p>
    <w:p w:rsidR="00766CC0" w:rsidRDefault="004753DE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Schedule Public Hearing </w:t>
      </w:r>
      <w:r w:rsidR="00766CC0">
        <w:rPr>
          <w:rFonts w:ascii="Tahoma" w:hAnsi="Tahoma" w:cs="Tahoma"/>
          <w:sz w:val="22"/>
          <w:szCs w:val="22"/>
        </w:rPr>
        <w:t>on Tuesday, November 12</w:t>
      </w:r>
      <w:r w:rsidR="00766CC0" w:rsidRPr="00766CC0">
        <w:rPr>
          <w:rFonts w:ascii="Tahoma" w:hAnsi="Tahoma" w:cs="Tahoma"/>
          <w:sz w:val="22"/>
          <w:szCs w:val="22"/>
          <w:vertAlign w:val="superscript"/>
        </w:rPr>
        <w:t>th</w:t>
      </w:r>
      <w:r w:rsidR="00766CC0">
        <w:rPr>
          <w:rFonts w:ascii="Tahoma" w:hAnsi="Tahoma" w:cs="Tahoma"/>
          <w:sz w:val="22"/>
          <w:szCs w:val="22"/>
        </w:rPr>
        <w:t xml:space="preserve"> for the 2014 </w:t>
      </w:r>
      <w:r>
        <w:rPr>
          <w:rFonts w:ascii="Tahoma" w:hAnsi="Tahoma" w:cs="Tahoma"/>
          <w:sz w:val="22"/>
          <w:szCs w:val="22"/>
        </w:rPr>
        <w:t xml:space="preserve">Preliminary </w:t>
      </w:r>
      <w:r w:rsidR="00766CC0">
        <w:rPr>
          <w:rFonts w:ascii="Tahoma" w:hAnsi="Tahoma" w:cs="Tahoma"/>
          <w:sz w:val="22"/>
          <w:szCs w:val="22"/>
        </w:rPr>
        <w:t xml:space="preserve">Budget, including </w:t>
      </w:r>
    </w:p>
    <w:p w:rsidR="004753DE" w:rsidRDefault="00766CC0" w:rsidP="00766CC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revenue sources and possible increase in property taxes</w:t>
      </w:r>
    </w:p>
    <w:p w:rsidR="00240EFA" w:rsidRPr="00766CC0" w:rsidRDefault="004753DE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766CC0">
        <w:rPr>
          <w:rFonts w:ascii="Tahoma" w:hAnsi="Tahoma" w:cs="Tahoma"/>
          <w:sz w:val="22"/>
          <w:szCs w:val="22"/>
        </w:rPr>
        <w:t>Schedule Public Hearing</w:t>
      </w:r>
      <w:r w:rsidR="00766CC0" w:rsidRPr="00766CC0">
        <w:rPr>
          <w:rFonts w:ascii="Tahoma" w:hAnsi="Tahoma" w:cs="Tahoma"/>
          <w:sz w:val="22"/>
          <w:szCs w:val="22"/>
        </w:rPr>
        <w:t xml:space="preserve"> on Monday, November 25</w:t>
      </w:r>
      <w:r w:rsidR="00766CC0" w:rsidRPr="00766CC0">
        <w:rPr>
          <w:rFonts w:ascii="Tahoma" w:hAnsi="Tahoma" w:cs="Tahoma"/>
          <w:sz w:val="22"/>
          <w:szCs w:val="22"/>
          <w:vertAlign w:val="superscript"/>
        </w:rPr>
        <w:t>th</w:t>
      </w:r>
      <w:r w:rsidR="00766CC0" w:rsidRPr="00766CC0">
        <w:rPr>
          <w:rFonts w:ascii="Tahoma" w:hAnsi="Tahoma" w:cs="Tahoma"/>
          <w:sz w:val="22"/>
          <w:szCs w:val="22"/>
        </w:rPr>
        <w:t xml:space="preserve"> for the 2014 </w:t>
      </w:r>
      <w:r w:rsidRPr="00766CC0">
        <w:rPr>
          <w:rFonts w:ascii="Tahoma" w:hAnsi="Tahoma" w:cs="Tahoma"/>
          <w:sz w:val="22"/>
          <w:szCs w:val="22"/>
        </w:rPr>
        <w:t xml:space="preserve">Final Budget </w:t>
      </w:r>
    </w:p>
    <w:p w:rsidR="00766CC0" w:rsidRDefault="00766CC0" w:rsidP="00240EFA">
      <w:pPr>
        <w:pStyle w:val="Heading2"/>
        <w:rPr>
          <w:rFonts w:ascii="Tahoma" w:hAnsi="Tahoma" w:cs="Tahoma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0017D7" w:rsidRDefault="000017D7" w:rsidP="001D6919">
      <w:pPr>
        <w:numPr>
          <w:ilvl w:val="0"/>
          <w:numId w:val="4"/>
        </w:numPr>
        <w:rPr>
          <w:rStyle w:val="MessageHeaderLabel"/>
          <w:rFonts w:ascii="Tahoma" w:hAnsi="Tahoma" w:cs="Tahoma"/>
          <w:spacing w:val="0"/>
          <w:sz w:val="22"/>
          <w:szCs w:val="22"/>
        </w:rPr>
      </w:pPr>
      <w:r>
        <w:rPr>
          <w:rStyle w:val="MessageHeaderLabel"/>
          <w:rFonts w:ascii="Tahoma" w:hAnsi="Tahoma" w:cs="Tahoma"/>
          <w:spacing w:val="0"/>
          <w:sz w:val="22"/>
          <w:szCs w:val="22"/>
        </w:rPr>
        <w:t>Ordinance No. 1219 Amend Comprehensive Plan and Expand Urban Growth Area.</w:t>
      </w:r>
    </w:p>
    <w:p w:rsidR="000017D7" w:rsidRDefault="000017D7" w:rsidP="000017D7">
      <w:pPr>
        <w:numPr>
          <w:ilvl w:val="0"/>
          <w:numId w:val="4"/>
        </w:numPr>
        <w:tabs>
          <w:tab w:val="left" w:pos="360"/>
        </w:tabs>
        <w:ind w:left="360" w:hanging="360"/>
        <w:rPr>
          <w:rStyle w:val="MessageHeaderLabel"/>
          <w:rFonts w:ascii="Tahoma" w:hAnsi="Tahoma" w:cs="Tahoma"/>
          <w:spacing w:val="0"/>
          <w:sz w:val="22"/>
          <w:szCs w:val="22"/>
        </w:rPr>
      </w:pPr>
      <w:r>
        <w:rPr>
          <w:rStyle w:val="MessageHeaderLabel"/>
          <w:rFonts w:ascii="Tahoma" w:hAnsi="Tahoma" w:cs="Tahoma"/>
          <w:spacing w:val="0"/>
          <w:sz w:val="22"/>
          <w:szCs w:val="22"/>
        </w:rPr>
        <w:t>Ordinance No. 1220 Amend Map of the Cashmere Zoning Ordinance and Expand Urban Growth Area.</w:t>
      </w:r>
    </w:p>
    <w:p w:rsidR="000017D7" w:rsidRPr="000017D7" w:rsidRDefault="000017D7" w:rsidP="000017D7">
      <w:pPr>
        <w:numPr>
          <w:ilvl w:val="0"/>
          <w:numId w:val="4"/>
        </w:numPr>
        <w:tabs>
          <w:tab w:val="left" w:pos="360"/>
        </w:tabs>
        <w:ind w:left="360" w:hanging="360"/>
        <w:rPr>
          <w:rStyle w:val="MessageHeaderLabel"/>
          <w:rFonts w:ascii="Tahoma" w:hAnsi="Tahoma" w:cs="Tahoma"/>
          <w:spacing w:val="0"/>
          <w:sz w:val="22"/>
          <w:szCs w:val="22"/>
        </w:rPr>
      </w:pPr>
      <w:r>
        <w:rPr>
          <w:rStyle w:val="MessageHeaderLabel"/>
          <w:rFonts w:ascii="Tahoma" w:hAnsi="Tahoma" w:cs="Tahoma"/>
          <w:spacing w:val="0"/>
          <w:sz w:val="22"/>
          <w:szCs w:val="22"/>
        </w:rPr>
        <w:t>Purchase of Additional Crushed Rock for the Riverside Park Parking Lot Project from Smith Excavation in the amount of $32,460</w:t>
      </w:r>
      <w:r w:rsidR="00FF2DBA">
        <w:rPr>
          <w:rStyle w:val="MessageHeaderLabel"/>
          <w:rFonts w:ascii="Tahoma" w:hAnsi="Tahoma" w:cs="Tahoma"/>
          <w:spacing w:val="0"/>
          <w:sz w:val="22"/>
          <w:szCs w:val="22"/>
        </w:rPr>
        <w:t xml:space="preserve"> (tax included)</w:t>
      </w:r>
      <w:r>
        <w:rPr>
          <w:rStyle w:val="MessageHeaderLabel"/>
          <w:rFonts w:ascii="Tahoma" w:hAnsi="Tahoma" w:cs="Tahoma"/>
          <w:spacing w:val="0"/>
          <w:sz w:val="22"/>
          <w:szCs w:val="22"/>
        </w:rPr>
        <w:t>.</w:t>
      </w:r>
    </w:p>
    <w:p w:rsidR="00390CDF" w:rsidRDefault="00390CDF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2014 Preliminary Budget</w:t>
      </w:r>
    </w:p>
    <w:p w:rsidR="00376868" w:rsidRDefault="00376868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33" w:rsidRDefault="00DF5A33" w:rsidP="00557A2E">
      <w:r>
        <w:separator/>
      </w:r>
    </w:p>
  </w:endnote>
  <w:endnote w:type="continuationSeparator" w:id="0">
    <w:p w:rsidR="00DF5A33" w:rsidRDefault="00DF5A33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3" w:rsidRDefault="00DF5A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3" w:rsidRDefault="00DF5A33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DF5A33" w:rsidRDefault="00DF5A33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DF5A33" w:rsidRDefault="00DF5A33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DF5A33" w:rsidRDefault="00DF5A33" w:rsidP="00E070C6">
    <w:pPr>
      <w:pStyle w:val="Footer"/>
    </w:pPr>
  </w:p>
  <w:p w:rsidR="00DF5A33" w:rsidRPr="00057F80" w:rsidRDefault="00DF5A33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3" w:rsidRDefault="00DF5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33" w:rsidRDefault="00DF5A33" w:rsidP="00557A2E">
      <w:r>
        <w:separator/>
      </w:r>
    </w:p>
  </w:footnote>
  <w:footnote w:type="continuationSeparator" w:id="0">
    <w:p w:rsidR="00DF5A33" w:rsidRDefault="00DF5A33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3" w:rsidRDefault="00DF5A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3" w:rsidRDefault="00DF5A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3" w:rsidRDefault="00DF5A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55AB0"/>
    <w:multiLevelType w:val="hybridMultilevel"/>
    <w:tmpl w:val="A298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017D7"/>
    <w:rsid w:val="00031692"/>
    <w:rsid w:val="000364BC"/>
    <w:rsid w:val="000422AA"/>
    <w:rsid w:val="00051BBE"/>
    <w:rsid w:val="00062517"/>
    <w:rsid w:val="00083A0C"/>
    <w:rsid w:val="000B419A"/>
    <w:rsid w:val="000C5ED8"/>
    <w:rsid w:val="000E3D2F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D6919"/>
    <w:rsid w:val="001F65BB"/>
    <w:rsid w:val="00220344"/>
    <w:rsid w:val="00230254"/>
    <w:rsid w:val="00235277"/>
    <w:rsid w:val="00240EFA"/>
    <w:rsid w:val="00272F1E"/>
    <w:rsid w:val="00277F30"/>
    <w:rsid w:val="002912E9"/>
    <w:rsid w:val="002929FE"/>
    <w:rsid w:val="002B1A0D"/>
    <w:rsid w:val="002E4C76"/>
    <w:rsid w:val="002F7ED3"/>
    <w:rsid w:val="00300148"/>
    <w:rsid w:val="00313167"/>
    <w:rsid w:val="003277B7"/>
    <w:rsid w:val="0035133B"/>
    <w:rsid w:val="003575C7"/>
    <w:rsid w:val="00376868"/>
    <w:rsid w:val="00380A86"/>
    <w:rsid w:val="00390CDF"/>
    <w:rsid w:val="003A55D1"/>
    <w:rsid w:val="003C56E7"/>
    <w:rsid w:val="00411661"/>
    <w:rsid w:val="00430CBB"/>
    <w:rsid w:val="00441AFF"/>
    <w:rsid w:val="00442E4B"/>
    <w:rsid w:val="00445AC5"/>
    <w:rsid w:val="00451337"/>
    <w:rsid w:val="004753DE"/>
    <w:rsid w:val="004B261E"/>
    <w:rsid w:val="004D26AE"/>
    <w:rsid w:val="004E6750"/>
    <w:rsid w:val="004F0BB6"/>
    <w:rsid w:val="004F6094"/>
    <w:rsid w:val="00522E7C"/>
    <w:rsid w:val="00526B11"/>
    <w:rsid w:val="005270B3"/>
    <w:rsid w:val="00557A2E"/>
    <w:rsid w:val="005952D7"/>
    <w:rsid w:val="005E6A4B"/>
    <w:rsid w:val="00602F22"/>
    <w:rsid w:val="006152E5"/>
    <w:rsid w:val="0061698C"/>
    <w:rsid w:val="00627A2D"/>
    <w:rsid w:val="00640FAA"/>
    <w:rsid w:val="006C4B7A"/>
    <w:rsid w:val="006D2783"/>
    <w:rsid w:val="00707625"/>
    <w:rsid w:val="00727036"/>
    <w:rsid w:val="00743C7D"/>
    <w:rsid w:val="0074466D"/>
    <w:rsid w:val="00744D7F"/>
    <w:rsid w:val="00756815"/>
    <w:rsid w:val="00763B82"/>
    <w:rsid w:val="00766CC0"/>
    <w:rsid w:val="0077147E"/>
    <w:rsid w:val="0079275E"/>
    <w:rsid w:val="0079301B"/>
    <w:rsid w:val="007C02B6"/>
    <w:rsid w:val="007D2F6F"/>
    <w:rsid w:val="007D591A"/>
    <w:rsid w:val="008435A9"/>
    <w:rsid w:val="00873E95"/>
    <w:rsid w:val="008C1E82"/>
    <w:rsid w:val="008C2AFD"/>
    <w:rsid w:val="008F138B"/>
    <w:rsid w:val="008F48E6"/>
    <w:rsid w:val="00925ABF"/>
    <w:rsid w:val="009340BC"/>
    <w:rsid w:val="00970E51"/>
    <w:rsid w:val="00973599"/>
    <w:rsid w:val="009744F2"/>
    <w:rsid w:val="00976699"/>
    <w:rsid w:val="00986CCD"/>
    <w:rsid w:val="00992B6F"/>
    <w:rsid w:val="00996B48"/>
    <w:rsid w:val="009A0467"/>
    <w:rsid w:val="00A01709"/>
    <w:rsid w:val="00A03850"/>
    <w:rsid w:val="00A2375F"/>
    <w:rsid w:val="00A5156F"/>
    <w:rsid w:val="00A5412D"/>
    <w:rsid w:val="00A75CEE"/>
    <w:rsid w:val="00A92E53"/>
    <w:rsid w:val="00AC074E"/>
    <w:rsid w:val="00AD01FE"/>
    <w:rsid w:val="00B37400"/>
    <w:rsid w:val="00B558F2"/>
    <w:rsid w:val="00B711BF"/>
    <w:rsid w:val="00B95028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848C6"/>
    <w:rsid w:val="00DD3621"/>
    <w:rsid w:val="00DF5A33"/>
    <w:rsid w:val="00DF60C8"/>
    <w:rsid w:val="00DF753F"/>
    <w:rsid w:val="00E05BAE"/>
    <w:rsid w:val="00E070C6"/>
    <w:rsid w:val="00E307A6"/>
    <w:rsid w:val="00E4257C"/>
    <w:rsid w:val="00E52F82"/>
    <w:rsid w:val="00E750F4"/>
    <w:rsid w:val="00EB36F0"/>
    <w:rsid w:val="00ED668D"/>
    <w:rsid w:val="00EF1CBA"/>
    <w:rsid w:val="00EF29D7"/>
    <w:rsid w:val="00F01AD9"/>
    <w:rsid w:val="00F56A7B"/>
    <w:rsid w:val="00F64588"/>
    <w:rsid w:val="00F7500C"/>
    <w:rsid w:val="00FE2B9E"/>
    <w:rsid w:val="00FF0719"/>
    <w:rsid w:val="00FF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13</cp:revision>
  <cp:lastPrinted>2013-10-10T16:39:00Z</cp:lastPrinted>
  <dcterms:created xsi:type="dcterms:W3CDTF">2013-09-24T17:48:00Z</dcterms:created>
  <dcterms:modified xsi:type="dcterms:W3CDTF">2013-10-10T16:50:00Z</dcterms:modified>
</cp:coreProperties>
</file>